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29" w:rsidRPr="00036664" w:rsidRDefault="005C4329" w:rsidP="005C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:rsidR="005C4329" w:rsidRPr="00036664" w:rsidRDefault="005C4329" w:rsidP="005C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5C4329" w:rsidRPr="00036664" w:rsidRDefault="005C4329" w:rsidP="005C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5C4329" w:rsidRPr="00036664" w:rsidRDefault="005C4329" w:rsidP="005C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«Саратовский государственный аграрный университет имени Н. И. Вавилова»</w:t>
      </w:r>
    </w:p>
    <w:p w:rsidR="005C4329" w:rsidRPr="0050565D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Аттестационный лист №____ от «___» ________20___ г.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заседания аттестационной комиссии по практике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по основной профессиональной образовательной программе высшего образования </w:t>
      </w:r>
      <w:r w:rsidRPr="00E837F9">
        <w:rPr>
          <w:rFonts w:ascii="Times New Roman" w:eastAsia="TimesNewRoman,Bold" w:hAnsi="Times New Roman" w:cs="Times New Roman"/>
          <w:b/>
          <w:bCs/>
          <w:i/>
          <w:sz w:val="24"/>
          <w:szCs w:val="24"/>
          <w:lang w:eastAsia="ko-KR"/>
        </w:rPr>
        <w:t>«Защита растений и фитосанитарный контроль»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направления подготовки 35.03.04 Агрономия </w:t>
      </w:r>
    </w:p>
    <w:p w:rsidR="005C4329" w:rsidRPr="0050565D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Вид практики: производственная</w:t>
      </w:r>
    </w:p>
    <w:p w:rsidR="005C4329" w:rsidRPr="00036664" w:rsidRDefault="005C4329" w:rsidP="005C4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Наименование практики: </w:t>
      </w:r>
      <w:r>
        <w:rPr>
          <w:rFonts w:ascii="Times New Roman" w:eastAsia="Times New Roman" w:hAnsi="Times New Roman" w:cs="Times New Roman"/>
          <w:lang w:eastAsia="ru-RU"/>
        </w:rPr>
        <w:t>технологическая</w:t>
      </w:r>
    </w:p>
    <w:p w:rsidR="005C4329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Способ проведения практики: </w:t>
      </w:r>
      <w:r w:rsidR="005D05B7">
        <w:rPr>
          <w:rFonts w:ascii="Times New Roman" w:eastAsia="TimesNewRoman" w:hAnsi="Times New Roman" w:cs="Times New Roman"/>
          <w:lang w:eastAsia="ko-KR"/>
        </w:rPr>
        <w:t>______________________</w:t>
      </w:r>
    </w:p>
    <w:p w:rsidR="005D05B7" w:rsidRPr="00036664" w:rsidRDefault="005D05B7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                                                             </w:t>
      </w:r>
      <w:r w:rsidRPr="005D05B7">
        <w:rPr>
          <w:rFonts w:ascii="Times New Roman" w:eastAsia="TimesNewRoman" w:hAnsi="Times New Roman" w:cs="Times New Roman"/>
          <w:sz w:val="16"/>
          <w:szCs w:val="16"/>
          <w:lang w:eastAsia="ko-KR"/>
        </w:rPr>
        <w:t>стационарная или выездная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Форма проведения практики: дискретная</w:t>
      </w:r>
    </w:p>
    <w:p w:rsidR="005C4329" w:rsidRPr="0050565D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Присутствовали</w:t>
      </w:r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Председатель аттестационной комиссии </w:t>
      </w: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  <w:t xml:space="preserve">                                                            должность, И.О. Фамилия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Члены</w:t>
      </w:r>
      <w:r w:rsidRPr="00036664">
        <w:rPr>
          <w:rFonts w:ascii="Times New Roman" w:eastAsia="TimesNewRoman,Bold" w:hAnsi="Times New Roman" w:cs="Times New Roman"/>
          <w:lang w:eastAsia="ko-KR"/>
        </w:rPr>
        <w:t xml:space="preserve"> аттестационной комиссии: 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  <w:t xml:space="preserve">                                                            должность, И.О. Фамилия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lang w:eastAsia="ko-KR"/>
        </w:rPr>
      </w:pPr>
      <w:r>
        <w:rPr>
          <w:rFonts w:ascii="Times New Roman" w:eastAsia="TimesNewRoman" w:hAnsi="Times New Roman" w:cs="Times New Roman"/>
          <w:lang w:eastAsia="ko-KR"/>
        </w:rPr>
        <w:t>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Заслушали результаты прохождения практики обучающегося</w:t>
      </w:r>
      <w:r w:rsidR="00AA2D87">
        <w:rPr>
          <w:rFonts w:ascii="Times New Roman" w:eastAsia="TimesNewRoman" w:hAnsi="Times New Roman" w:cs="Times New Roman"/>
          <w:lang w:eastAsia="ko-KR"/>
        </w:rPr>
        <w:t xml:space="preserve"> (-</w:t>
      </w:r>
      <w:proofErr w:type="spellStart"/>
      <w:proofErr w:type="gramStart"/>
      <w:r w:rsidR="00AA2D87">
        <w:rPr>
          <w:rFonts w:ascii="Times New Roman" w:eastAsia="TimesNewRoman" w:hAnsi="Times New Roman" w:cs="Times New Roman"/>
          <w:lang w:eastAsia="ko-KR"/>
        </w:rPr>
        <w:t>йся</w:t>
      </w:r>
      <w:proofErr w:type="spellEnd"/>
      <w:r w:rsidR="00AA2D87">
        <w:rPr>
          <w:rFonts w:ascii="Times New Roman" w:eastAsia="TimesNewRoman" w:hAnsi="Times New Roman" w:cs="Times New Roman"/>
          <w:lang w:eastAsia="ko-KR"/>
        </w:rPr>
        <w:t>)</w:t>
      </w:r>
      <w:r w:rsidRPr="00036664">
        <w:rPr>
          <w:rFonts w:ascii="Times New Roman" w:eastAsia="TimesNewRoman,Bold" w:hAnsi="Times New Roman" w:cs="Times New Roman"/>
          <w:lang w:eastAsia="ko-KR"/>
        </w:rPr>
        <w:t>_</w:t>
      </w:r>
      <w:proofErr w:type="gramEnd"/>
      <w:r w:rsidRPr="00036664">
        <w:rPr>
          <w:rFonts w:ascii="Times New Roman" w:eastAsia="TimesNewRoman,Bold" w:hAnsi="Times New Roman" w:cs="Times New Roman"/>
          <w:lang w:eastAsia="ko-KR"/>
        </w:rPr>
        <w:t>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sz w:val="16"/>
          <w:szCs w:val="16"/>
          <w:lang w:eastAsia="ko-KR"/>
        </w:rPr>
      </w:pP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(</w:t>
      </w:r>
      <w:r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Фамилия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 xml:space="preserve">, </w:t>
      </w:r>
      <w:r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Имя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 xml:space="preserve">, </w:t>
      </w:r>
      <w:r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Отчество, курс, группа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)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На аттестацию представлены материалы:</w:t>
      </w:r>
      <w:r>
        <w:rPr>
          <w:rFonts w:ascii="Times New Roman" w:eastAsia="TimesNewRoman" w:hAnsi="Times New Roman" w:cs="Times New Roman"/>
          <w:lang w:eastAsia="ko-KR"/>
        </w:rPr>
        <w:t xml:space="preserve"> </w:t>
      </w:r>
      <w:r w:rsidRPr="00036664">
        <w:rPr>
          <w:rFonts w:ascii="Times New Roman" w:eastAsia="TimesNewRoman" w:hAnsi="Times New Roman" w:cs="Times New Roman"/>
          <w:lang w:eastAsia="ko-KR"/>
        </w:rPr>
        <w:t>дневник по практике, отчет по практике,</w:t>
      </w:r>
      <w:r>
        <w:rPr>
          <w:rFonts w:ascii="Times New Roman" w:eastAsia="TimesNewRoman" w:hAnsi="Times New Roman" w:cs="Times New Roman"/>
          <w:lang w:eastAsia="ko-KR"/>
        </w:rPr>
        <w:t xml:space="preserve"> </w:t>
      </w:r>
      <w:r w:rsidRPr="00036664">
        <w:rPr>
          <w:rFonts w:ascii="Times New Roman" w:eastAsia="TimesNewRoman" w:hAnsi="Times New Roman" w:cs="Times New Roman"/>
          <w:lang w:eastAsia="ko-KR"/>
        </w:rPr>
        <w:t>отзыв-рецензия</w:t>
      </w:r>
    </w:p>
    <w:p w:rsidR="00026DE9" w:rsidRPr="00026DE9" w:rsidRDefault="00026DE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Вопросы, заданные обучающемуся</w:t>
      </w:r>
      <w:r w:rsidR="00AA2D87">
        <w:rPr>
          <w:rFonts w:ascii="Times New Roman" w:eastAsia="TimesNewRoman" w:hAnsi="Times New Roman" w:cs="Times New Roman"/>
          <w:lang w:eastAsia="ko-KR"/>
        </w:rPr>
        <w:t xml:space="preserve"> (-</w:t>
      </w:r>
      <w:proofErr w:type="spellStart"/>
      <w:r w:rsidR="00AA2D87">
        <w:rPr>
          <w:rFonts w:ascii="Times New Roman" w:eastAsia="TimesNewRoman" w:hAnsi="Times New Roman" w:cs="Times New Roman"/>
          <w:lang w:eastAsia="ko-KR"/>
        </w:rPr>
        <w:t>йся</w:t>
      </w:r>
      <w:proofErr w:type="spellEnd"/>
      <w:r w:rsidR="00AA2D87">
        <w:rPr>
          <w:rFonts w:ascii="Times New Roman" w:eastAsia="TimesNewRoman" w:hAnsi="Times New Roman" w:cs="Times New Roman"/>
          <w:lang w:eastAsia="ko-KR"/>
        </w:rPr>
        <w:t>)</w:t>
      </w:r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1. 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2. 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3. 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Общая характеристика ответов обучающегося</w:t>
      </w:r>
      <w:r w:rsidR="00AA2D87">
        <w:rPr>
          <w:rFonts w:ascii="Times New Roman" w:eastAsia="TimesNewRoman" w:hAnsi="Times New Roman" w:cs="Times New Roman"/>
          <w:lang w:eastAsia="ko-KR"/>
        </w:rPr>
        <w:t xml:space="preserve"> (-</w:t>
      </w:r>
      <w:proofErr w:type="spellStart"/>
      <w:r w:rsidR="00AA2D87">
        <w:rPr>
          <w:rFonts w:ascii="Times New Roman" w:eastAsia="TimesNewRoman" w:hAnsi="Times New Roman" w:cs="Times New Roman"/>
          <w:lang w:eastAsia="ko-KR"/>
        </w:rPr>
        <w:t>йся</w:t>
      </w:r>
      <w:proofErr w:type="spellEnd"/>
      <w:r w:rsidR="00AA2D87">
        <w:rPr>
          <w:rFonts w:ascii="Times New Roman" w:eastAsia="TimesNewRoman" w:hAnsi="Times New Roman" w:cs="Times New Roman"/>
          <w:lang w:eastAsia="ko-KR"/>
        </w:rPr>
        <w:t>)</w:t>
      </w:r>
      <w:r w:rsidRPr="00036664">
        <w:rPr>
          <w:rFonts w:ascii="Times New Roman" w:eastAsia="TimesNewRoman,Bold" w:hAnsi="Times New Roman" w:cs="Times New Roman"/>
          <w:lang w:eastAsia="ko-KR"/>
        </w:rPr>
        <w:t>: 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Решение аттестационной комиссии</w:t>
      </w:r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5C4329" w:rsidRPr="00036664" w:rsidRDefault="005C4329" w:rsidP="005C43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NewRoman" w:hAnsi="Times New Roman" w:cs="Times New Roman"/>
          <w:lang w:eastAsia="ko-KR"/>
        </w:rPr>
        <w:t>1.</w:t>
      </w:r>
      <w:r w:rsidRPr="00036664">
        <w:rPr>
          <w:rFonts w:ascii="Times New Roman" w:eastAsia="Times New Roman" w:hAnsi="Times New Roman" w:cs="Times New Roman"/>
        </w:rPr>
        <w:t xml:space="preserve"> Признать, что обучающийся</w:t>
      </w:r>
      <w:r w:rsidR="00AA2D87">
        <w:rPr>
          <w:rFonts w:ascii="Times New Roman" w:eastAsia="Times New Roman" w:hAnsi="Times New Roman" w:cs="Times New Roman"/>
        </w:rPr>
        <w:t xml:space="preserve"> (-</w:t>
      </w:r>
      <w:proofErr w:type="spellStart"/>
      <w:r w:rsidR="00AA2D87">
        <w:rPr>
          <w:rFonts w:ascii="Times New Roman" w:eastAsia="Times New Roman" w:hAnsi="Times New Roman" w:cs="Times New Roman"/>
        </w:rPr>
        <w:t>аяся</w:t>
      </w:r>
      <w:proofErr w:type="spellEnd"/>
      <w:r w:rsidR="00AA2D87">
        <w:rPr>
          <w:rFonts w:ascii="Times New Roman" w:eastAsia="Times New Roman" w:hAnsi="Times New Roman" w:cs="Times New Roman"/>
        </w:rPr>
        <w:t>)</w:t>
      </w:r>
      <w:r w:rsidRPr="00036664">
        <w:rPr>
          <w:rFonts w:ascii="Times New Roman" w:eastAsia="Times New Roman" w:hAnsi="Times New Roman" w:cs="Times New Roman"/>
        </w:rPr>
        <w:t xml:space="preserve"> </w:t>
      </w:r>
      <w:r w:rsidRPr="00036664">
        <w:rPr>
          <w:rFonts w:ascii="Times New Roman" w:eastAsia="Times New Roman" w:hAnsi="Times New Roman" w:cs="Times New Roman"/>
          <w:i/>
        </w:rPr>
        <w:t>освоил</w:t>
      </w:r>
      <w:r w:rsidR="00AA2D87">
        <w:rPr>
          <w:rFonts w:ascii="Times New Roman" w:eastAsia="Times New Roman" w:hAnsi="Times New Roman" w:cs="Times New Roman"/>
          <w:i/>
        </w:rPr>
        <w:t xml:space="preserve"> (-а)</w:t>
      </w:r>
      <w:r w:rsidRPr="00036664">
        <w:rPr>
          <w:rFonts w:ascii="Times New Roman" w:eastAsia="Times New Roman" w:hAnsi="Times New Roman" w:cs="Times New Roman"/>
          <w:i/>
        </w:rPr>
        <w:t xml:space="preserve"> / не освоил</w:t>
      </w:r>
      <w:r w:rsidR="00AA2D87">
        <w:rPr>
          <w:rFonts w:ascii="Times New Roman" w:eastAsia="Times New Roman" w:hAnsi="Times New Roman" w:cs="Times New Roman"/>
          <w:i/>
        </w:rPr>
        <w:t xml:space="preserve"> </w:t>
      </w:r>
      <w:r w:rsidR="00AA2D87">
        <w:rPr>
          <w:rFonts w:ascii="Times New Roman" w:eastAsia="Times New Roman" w:hAnsi="Times New Roman" w:cs="Times New Roman"/>
          <w:i/>
        </w:rPr>
        <w:t>(</w:t>
      </w:r>
      <w:r w:rsidR="00AA2D87">
        <w:rPr>
          <w:rFonts w:ascii="Times New Roman" w:eastAsia="Times New Roman" w:hAnsi="Times New Roman" w:cs="Times New Roman"/>
          <w:i/>
        </w:rPr>
        <w:t>-</w:t>
      </w:r>
      <w:r w:rsidR="00AA2D87">
        <w:rPr>
          <w:rFonts w:ascii="Times New Roman" w:eastAsia="Times New Roman" w:hAnsi="Times New Roman" w:cs="Times New Roman"/>
          <w:i/>
        </w:rPr>
        <w:t>а)</w:t>
      </w:r>
      <w:r w:rsidRPr="00036664">
        <w:rPr>
          <w:rFonts w:ascii="Times New Roman" w:eastAsia="Times New Roman" w:hAnsi="Times New Roman" w:cs="Times New Roman"/>
          <w:i/>
        </w:rPr>
        <w:t xml:space="preserve"> / освоил</w:t>
      </w:r>
      <w:r w:rsidR="00AA2D87">
        <w:rPr>
          <w:rFonts w:ascii="Times New Roman" w:eastAsia="Times New Roman" w:hAnsi="Times New Roman" w:cs="Times New Roman"/>
          <w:i/>
        </w:rPr>
        <w:t xml:space="preserve"> (-а)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036664">
        <w:rPr>
          <w:rFonts w:ascii="Times New Roman" w:eastAsia="Times New Roman" w:hAnsi="Times New Roman" w:cs="Times New Roman"/>
          <w:i/>
        </w:rPr>
        <w:t>не в полном объеме все компетенции</w:t>
      </w:r>
      <w:r w:rsidRPr="00036664">
        <w:rPr>
          <w:rFonts w:ascii="Times New Roman" w:eastAsia="Times New Roman" w:hAnsi="Times New Roman" w:cs="Times New Roman"/>
        </w:rPr>
        <w:t xml:space="preserve">, предусмотренные программой </w:t>
      </w:r>
      <w:r w:rsidR="0050565D">
        <w:rPr>
          <w:rFonts w:ascii="Times New Roman" w:eastAsia="Times New Roman" w:hAnsi="Times New Roman" w:cs="Times New Roman"/>
        </w:rPr>
        <w:t xml:space="preserve">технологической </w:t>
      </w:r>
      <w:r w:rsidRPr="00036664">
        <w:rPr>
          <w:rFonts w:ascii="Times New Roman" w:eastAsia="Times New Roman" w:hAnsi="Times New Roman" w:cs="Times New Roman"/>
          <w:lang w:eastAsia="ru-RU"/>
        </w:rPr>
        <w:t xml:space="preserve">практики </w:t>
      </w:r>
    </w:p>
    <w:p w:rsidR="005C4329" w:rsidRPr="00036664" w:rsidRDefault="005C4329" w:rsidP="005C43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 New Roman" w:hAnsi="Times New Roman" w:cs="Times New Roman"/>
        </w:rPr>
        <w:t>2. Выставить в экзаменационную ведомость и зачетную книжку обучающегося</w:t>
      </w:r>
      <w:r w:rsidR="00AA2D87">
        <w:rPr>
          <w:rFonts w:ascii="Times New Roman" w:eastAsia="Times New Roman" w:hAnsi="Times New Roman" w:cs="Times New Roman"/>
        </w:rPr>
        <w:t xml:space="preserve"> (-йся</w:t>
      </w:r>
      <w:bookmarkStart w:id="0" w:name="_GoBack"/>
      <w:bookmarkEnd w:id="0"/>
      <w:r w:rsidR="00AA2D87">
        <w:rPr>
          <w:rFonts w:ascii="Times New Roman" w:eastAsia="Times New Roman" w:hAnsi="Times New Roman" w:cs="Times New Roman"/>
        </w:rPr>
        <w:t>)</w:t>
      </w:r>
      <w:r w:rsidRPr="00036664">
        <w:rPr>
          <w:rFonts w:ascii="Times New Roman" w:eastAsia="Times New Roman" w:hAnsi="Times New Roman" w:cs="Times New Roman"/>
        </w:rPr>
        <w:t xml:space="preserve">: </w:t>
      </w:r>
      <w:r w:rsidRPr="00036664">
        <w:rPr>
          <w:rFonts w:ascii="Times New Roman" w:eastAsia="Times New Roman" w:hAnsi="Times New Roman" w:cs="Times New Roman"/>
          <w:i/>
        </w:rPr>
        <w:t>зачтено / не зачтено</w:t>
      </w:r>
    </w:p>
    <w:p w:rsidR="005C4329" w:rsidRPr="00036664" w:rsidRDefault="005C4329" w:rsidP="005C4329">
      <w:pPr>
        <w:spacing w:after="0" w:line="240" w:lineRule="auto"/>
        <w:jc w:val="center"/>
        <w:rPr>
          <w:rFonts w:ascii="Times New Roman" w:eastAsia="TimesNewRoman" w:hAnsi="Times New Roman" w:cs="Times New Roman"/>
          <w:lang w:eastAsia="ko-KR"/>
        </w:rPr>
      </w:pPr>
    </w:p>
    <w:p w:rsidR="005C4329" w:rsidRPr="00036664" w:rsidRDefault="005C4329" w:rsidP="005C432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NewRoman" w:hAnsi="Times New Roman" w:cs="Times New Roman"/>
          <w:lang w:eastAsia="ko-KR"/>
        </w:rPr>
        <w:t>Особые мнения членов аттестационной комиссии</w:t>
      </w:r>
      <w:r w:rsidRPr="00036664">
        <w:rPr>
          <w:rFonts w:ascii="Times New Roman" w:eastAsia="TimesNewRoman,Bold" w:hAnsi="Times New Roman" w:cs="Times New Roman"/>
          <w:lang w:eastAsia="ko-KR"/>
        </w:rPr>
        <w:t>:_______________________________________ _____________________________________________________________________________________</w:t>
      </w:r>
    </w:p>
    <w:p w:rsidR="005C4329" w:rsidRPr="005406E7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sz w:val="16"/>
          <w:szCs w:val="16"/>
          <w:lang w:eastAsia="ko-KR"/>
        </w:rPr>
      </w:pP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(</w:t>
      </w:r>
      <w:r w:rsidRPr="0003666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)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Председатель аттестационной комиссии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_________________/___________________________</w:t>
      </w:r>
    </w:p>
    <w:p w:rsidR="005C4329" w:rsidRP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 </w:t>
      </w: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>(подпись)                       (И.О. Фамилия)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Члены комиссии: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   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________________/____________________________</w:t>
      </w:r>
    </w:p>
    <w:p w:rsid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(подпись)                        (И.О. Фамилия)</w:t>
      </w:r>
    </w:p>
    <w:p w:rsidR="005C4329" w:rsidRP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_______________/_____________________________</w:t>
      </w:r>
    </w:p>
    <w:p w:rsid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(подпись)                        (И.О. Фамилия)</w:t>
      </w:r>
    </w:p>
    <w:p w:rsidR="005C4329" w:rsidRP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_______________/_____________________________</w:t>
      </w:r>
    </w:p>
    <w:p w:rsidR="000D5B0B" w:rsidRPr="005C4329" w:rsidRDefault="005C4329" w:rsidP="005C4329">
      <w:pPr>
        <w:rPr>
          <w:sz w:val="16"/>
          <w:szCs w:val="16"/>
        </w:rPr>
      </w:pPr>
      <w:r w:rsidRPr="00036664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</w:t>
      </w: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>(подпись)                        (И.О. Фамилия)</w:t>
      </w:r>
    </w:p>
    <w:sectPr w:rsidR="000D5B0B" w:rsidRPr="005C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E6"/>
    <w:rsid w:val="00026DE9"/>
    <w:rsid w:val="000D5B0B"/>
    <w:rsid w:val="0050565D"/>
    <w:rsid w:val="005C4329"/>
    <w:rsid w:val="005D05B7"/>
    <w:rsid w:val="005D51E6"/>
    <w:rsid w:val="00AA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C5D7"/>
  <w15:docId w15:val="{55060A9D-769F-4087-B5DA-A75893ED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2021-04-06T09:18:00Z</dcterms:created>
  <dcterms:modified xsi:type="dcterms:W3CDTF">2022-01-12T07:29:00Z</dcterms:modified>
</cp:coreProperties>
</file>